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ED" w:rsidRDefault="00EC24CF" w:rsidP="005055ED">
      <w:pPr>
        <w:pStyle w:val="a3"/>
        <w:autoSpaceDE w:val="0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</w:t>
      </w:r>
      <w:r w:rsidRPr="00EC24CF">
        <w:rPr>
          <w:b/>
          <w:bCs/>
          <w:color w:val="000000"/>
          <w:sz w:val="24"/>
          <w:szCs w:val="24"/>
        </w:rPr>
        <w:drawing>
          <wp:inline distT="0" distB="0" distL="0" distR="0">
            <wp:extent cx="3644900" cy="1693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5ED">
        <w:rPr>
          <w:b/>
          <w:bCs/>
          <w:color w:val="000000"/>
          <w:sz w:val="24"/>
          <w:szCs w:val="24"/>
        </w:rPr>
        <w:t xml:space="preserve"> </w:t>
      </w:r>
    </w:p>
    <w:p w:rsidR="005055ED" w:rsidRDefault="005055ED" w:rsidP="005055ED">
      <w:pPr>
        <w:pStyle w:val="a3"/>
        <w:autoSpaceDE w:val="0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055ED" w:rsidRDefault="005055ED" w:rsidP="005055ED">
      <w:pPr>
        <w:pStyle w:val="a3"/>
        <w:autoSpaceDE w:val="0"/>
        <w:spacing w:after="0"/>
        <w:jc w:val="center"/>
        <w:rPr>
          <w:b/>
          <w:bCs/>
          <w:color w:val="000000"/>
          <w:sz w:val="24"/>
          <w:szCs w:val="24"/>
        </w:rPr>
      </w:pPr>
    </w:p>
    <w:p w:rsidR="005055ED" w:rsidRDefault="005055ED" w:rsidP="005055ED">
      <w:pPr>
        <w:pStyle w:val="a3"/>
        <w:autoSpaceDE w:val="0"/>
        <w:spacing w:after="0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План работы</w:t>
      </w:r>
    </w:p>
    <w:p w:rsidR="005055ED" w:rsidRDefault="005055ED" w:rsidP="005055ED">
      <w:pPr>
        <w:pStyle w:val="a3"/>
        <w:autoSpaceDE w:val="0"/>
        <w:spacing w:after="0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Совета по профилактике </w:t>
      </w:r>
    </w:p>
    <w:p w:rsidR="005055ED" w:rsidRDefault="005055ED" w:rsidP="005055ED">
      <w:pPr>
        <w:pStyle w:val="a3"/>
        <w:autoSpaceDE w:val="0"/>
        <w:spacing w:after="0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правонарушений среди несовер</w:t>
      </w:r>
      <w:r w:rsidR="00B6487B">
        <w:rPr>
          <w:b/>
          <w:bCs/>
          <w:color w:val="000000"/>
          <w:sz w:val="24"/>
          <w:szCs w:val="24"/>
        </w:rPr>
        <w:t>шеннолетних МБОУ ВСОШ №2 на 2019</w:t>
      </w:r>
      <w:r>
        <w:rPr>
          <w:b/>
          <w:bCs/>
          <w:color w:val="000000"/>
          <w:sz w:val="24"/>
          <w:szCs w:val="24"/>
        </w:rPr>
        <w:t>-2</w:t>
      </w:r>
      <w:r w:rsidR="00B6487B">
        <w:rPr>
          <w:b/>
          <w:bCs/>
          <w:color w:val="000000"/>
          <w:sz w:val="24"/>
          <w:szCs w:val="24"/>
        </w:rPr>
        <w:t>020</w:t>
      </w:r>
      <w:r>
        <w:rPr>
          <w:b/>
          <w:bCs/>
          <w:color w:val="000000"/>
          <w:sz w:val="24"/>
          <w:szCs w:val="24"/>
        </w:rPr>
        <w:t>учебный год.</w:t>
      </w:r>
    </w:p>
    <w:p w:rsidR="005055ED" w:rsidRDefault="005055ED" w:rsidP="005055ED">
      <w:pPr>
        <w:pStyle w:val="a3"/>
        <w:autoSpaceDE w:val="0"/>
        <w:spacing w:after="0"/>
        <w:jc w:val="center"/>
        <w:rPr>
          <w:rFonts w:ascii="Verdana" w:hAnsi="Verdana"/>
          <w:color w:val="000000"/>
        </w:rPr>
      </w:pPr>
    </w:p>
    <w:p w:rsidR="005055ED" w:rsidRDefault="005055ED" w:rsidP="005055ED">
      <w:pPr>
        <w:pStyle w:val="a3"/>
        <w:autoSpaceDE w:val="0"/>
        <w:spacing w:after="0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 </w:t>
      </w:r>
    </w:p>
    <w:p w:rsidR="005055ED" w:rsidRDefault="005055ED" w:rsidP="005055ED">
      <w:pPr>
        <w:pStyle w:val="a4"/>
        <w:spacing w:line="240" w:lineRule="exact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sz w:val="24"/>
          <w:szCs w:val="24"/>
        </w:rPr>
        <w:t>Цель работы</w:t>
      </w:r>
      <w:r>
        <w:rPr>
          <w:rFonts w:ascii="Verdana" w:hAnsi="Verdana"/>
          <w:color w:val="000000"/>
          <w:sz w:val="24"/>
          <w:szCs w:val="24"/>
        </w:rPr>
        <w:t>: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5055ED" w:rsidRDefault="005055ED" w:rsidP="005055ED">
      <w:pPr>
        <w:pStyle w:val="a3"/>
        <w:spacing w:after="0" w:line="240" w:lineRule="exact"/>
        <w:jc w:val="both"/>
        <w:rPr>
          <w:rFonts w:ascii="Verdana" w:hAnsi="Verdana"/>
          <w:color w:val="000000"/>
        </w:rPr>
      </w:pPr>
      <w:r>
        <w:rPr>
          <w:b/>
          <w:color w:val="000000"/>
          <w:sz w:val="24"/>
          <w:szCs w:val="24"/>
        </w:rPr>
        <w:t>Задачи работы:</w:t>
      </w:r>
    </w:p>
    <w:p w:rsidR="005055ED" w:rsidRDefault="005055ED" w:rsidP="005055ED">
      <w:pPr>
        <w:pStyle w:val="a3"/>
        <w:spacing w:after="0" w:line="240" w:lineRule="exact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5055ED" w:rsidRDefault="005055ED" w:rsidP="005055ED">
      <w:pPr>
        <w:pStyle w:val="a3"/>
        <w:spacing w:after="0" w:line="240" w:lineRule="exact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5055ED" w:rsidRDefault="005055ED" w:rsidP="005055ED">
      <w:pPr>
        <w:pStyle w:val="a3"/>
        <w:spacing w:after="0" w:line="240" w:lineRule="exact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5055ED" w:rsidRDefault="005055ED" w:rsidP="005055ED">
      <w:pPr>
        <w:pStyle w:val="a3"/>
        <w:autoSpaceDE w:val="0"/>
        <w:spacing w:after="0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Look w:val="0000"/>
      </w:tblPr>
      <w:tblGrid>
        <w:gridCol w:w="496"/>
        <w:gridCol w:w="1342"/>
        <w:gridCol w:w="2693"/>
        <w:gridCol w:w="2080"/>
        <w:gridCol w:w="2734"/>
      </w:tblGrid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Pr="00622188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b/>
                <w:color w:val="000000"/>
              </w:rPr>
            </w:pPr>
            <w:r w:rsidRPr="0062218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21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2218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2218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Pr="00622188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b/>
                <w:color w:val="000000"/>
              </w:rPr>
            </w:pPr>
            <w:r w:rsidRPr="00622188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Pr="00622188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b/>
                <w:color w:val="000000"/>
              </w:rPr>
            </w:pPr>
            <w:r w:rsidRPr="00622188"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Pr="00622188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b/>
                <w:color w:val="000000"/>
              </w:rPr>
            </w:pPr>
            <w:r w:rsidRPr="00622188">
              <w:rPr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Pr="00622188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b/>
                <w:color w:val="000000"/>
              </w:rPr>
            </w:pPr>
            <w:r w:rsidRPr="00622188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5055ED" w:rsidRPr="00622188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b/>
                <w:color w:val="000000"/>
              </w:rPr>
            </w:pPr>
            <w:r w:rsidRPr="00622188">
              <w:rPr>
                <w:b/>
                <w:bCs/>
                <w:color w:val="000000"/>
                <w:sz w:val="24"/>
                <w:szCs w:val="24"/>
              </w:rPr>
              <w:t xml:space="preserve">за </w:t>
            </w:r>
          </w:p>
          <w:p w:rsidR="005055ED" w:rsidRPr="00622188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b/>
                <w:color w:val="000000"/>
              </w:rPr>
            </w:pPr>
            <w:r w:rsidRPr="00622188">
              <w:rPr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Сентябрь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661C42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5055ED">
              <w:rPr>
                <w:b/>
                <w:bCs/>
                <w:color w:val="000000"/>
                <w:sz w:val="24"/>
                <w:szCs w:val="24"/>
              </w:rPr>
              <w:t>.09.1</w:t>
            </w:r>
            <w:r w:rsidR="00710A9B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5055E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 положением 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Совета профилактики;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Обсуждение плана работы Совета</w:t>
            </w:r>
          </w:p>
          <w:p w:rsidR="005055ED" w:rsidRDefault="006B3EC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профилактики на 2018-2019</w:t>
            </w:r>
            <w:r w:rsidR="005055ED">
              <w:rPr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Заседание Совета</w:t>
            </w:r>
          </w:p>
          <w:p w:rsidR="005055ED" w:rsidRDefault="005055ED" w:rsidP="008B2092">
            <w:pPr>
              <w:pStyle w:val="a3"/>
              <w:autoSpaceDE w:val="0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профилактике правонарушений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5055ED" w:rsidRDefault="005055ED" w:rsidP="008B2092">
            <w:pPr>
              <w:pStyle w:val="a3"/>
              <w:autoSpaceDE w:val="0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Кочетова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Н.Н.</w:t>
            </w:r>
          </w:p>
          <w:p w:rsidR="005055ED" w:rsidRDefault="006B3EC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</w:t>
            </w:r>
            <w:r w:rsidR="005055E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Обновление и корректировка  «банка данных»,  обновление состава социальных групп,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составление социального паспорта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каждого класса и МБОУ ВСОШ №2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Изучение личных дел учащихся.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Выявление детей «группы риска», др. социальных групп,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беседы с вновь </w:t>
            </w:r>
            <w:proofErr w:type="gramStart"/>
            <w:r>
              <w:rPr>
                <w:color w:val="000000"/>
                <w:sz w:val="24"/>
                <w:szCs w:val="24"/>
              </w:rPr>
              <w:t>прибывшими</w:t>
            </w:r>
            <w:proofErr w:type="gramEnd"/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учащимися.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D4365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Т.Г.</w:t>
            </w:r>
            <w:r w:rsidR="005055ED">
              <w:rPr>
                <w:color w:val="000000"/>
                <w:sz w:val="24"/>
                <w:szCs w:val="24"/>
              </w:rPr>
              <w:t>.</w:t>
            </w:r>
          </w:p>
          <w:p w:rsidR="005055ED" w:rsidRDefault="006B3EC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Хетагуров </w:t>
            </w:r>
            <w:r w:rsidR="00142F95">
              <w:rPr>
                <w:color w:val="000000"/>
                <w:sz w:val="24"/>
                <w:szCs w:val="24"/>
              </w:rPr>
              <w:t>А.Т</w:t>
            </w:r>
            <w:r w:rsidR="00661C42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Богачева М.К. 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рук.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Разработка стратегии работы по формированию и пропаганде здорового образа жизни среди учащихся. 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Профилактика вредных привычек и правонарушений.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Выявление детей, склонных к правонарушениям.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Выявление семей, оказавшихся в социально-опасном положении.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Анкетирование родителей и учащихся.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Выступление на МО классных руководителей членов  СП.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CD" w:rsidRDefault="006B3EC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</w:t>
            </w:r>
          </w:p>
          <w:p w:rsidR="00661C42" w:rsidRPr="00661C42" w:rsidRDefault="006B3EC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Хетагуров </w:t>
            </w:r>
            <w:r w:rsidR="00977DBB">
              <w:rPr>
                <w:color w:val="000000"/>
                <w:sz w:val="24"/>
                <w:szCs w:val="24"/>
              </w:rPr>
              <w:t>А.Т</w:t>
            </w:r>
            <w:r w:rsidR="00661C42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Богачева М.К.</w:t>
            </w:r>
            <w:r>
              <w:rPr>
                <w:rFonts w:ascii="Verdana" w:hAnsi="Verdana"/>
                <w:color w:val="000000"/>
              </w:rPr>
              <w:t xml:space="preserve"> </w:t>
            </w:r>
          </w:p>
        </w:tc>
      </w:tr>
      <w:tr w:rsidR="005055ED" w:rsidTr="009C3776">
        <w:trPr>
          <w:trHeight w:val="4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классных</w:t>
            </w:r>
            <w:proofErr w:type="gramEnd"/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руководителей о занятости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учащихся в свободное время, состоящих на учёте 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(кружки, секции)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Индивидуальная работа с учащимися (беседы, анкетирование, работа с законными представителями)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Богачева М.К.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</w:p>
        </w:tc>
      </w:tr>
      <w:tr w:rsidR="005055ED" w:rsidTr="009C3776">
        <w:trPr>
          <w:trHeight w:val="49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Совместные рейды инспектора ОДН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учёте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ОДН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80" w:rsidRDefault="003C2980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Т.Г.</w:t>
            </w:r>
          </w:p>
          <w:p w:rsidR="005055ED" w:rsidRPr="004D5949" w:rsidRDefault="003C2980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Хетагуров </w:t>
            </w:r>
            <w:r w:rsidR="00977DBB">
              <w:rPr>
                <w:color w:val="000000"/>
                <w:sz w:val="24"/>
                <w:szCs w:val="24"/>
              </w:rPr>
              <w:t>А.Т</w:t>
            </w:r>
            <w:r w:rsidR="00661C42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Pr="00391804" w:rsidRDefault="0067579A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18.10.19</w:t>
            </w:r>
            <w:r w:rsidR="005055ED" w:rsidRPr="00391804">
              <w:rPr>
                <w:rFonts w:ascii="Verdana" w:hAnsi="Verdana"/>
                <w:b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выявленных</w:t>
            </w:r>
            <w:proofErr w:type="gramEnd"/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учащихся и семьях  «группы риска»; постановка на различные виды учёта.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Занятость учащихся, состоящих на учете, в учреждениях дополнительного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бсуждение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персональных дел учащихся.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Заседание Совета профилактики,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Отчёт инспектора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977DBB" w:rsidP="00CC60A7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Хетагуров А.Т</w:t>
            </w:r>
            <w:r w:rsidR="00CC60A7">
              <w:rPr>
                <w:rFonts w:ascii="Verdana" w:hAnsi="Verdana"/>
                <w:color w:val="000000"/>
              </w:rPr>
              <w:t>.</w:t>
            </w:r>
          </w:p>
          <w:p w:rsidR="00CC60A7" w:rsidRDefault="00CC60A7" w:rsidP="00CC60A7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Члены СП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Совместная профилактическая работа с межведомственными организациями по профилактике правонарушений и профилактике </w:t>
            </w:r>
            <w:r>
              <w:rPr>
                <w:iCs/>
                <w:color w:val="000000"/>
                <w:sz w:val="24"/>
                <w:szCs w:val="24"/>
              </w:rPr>
              <w:lastRenderedPageBreak/>
              <w:t>употребления ПАВ.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Коллективная и индивидуальная работа с учащимися и родителями.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1A09B1" w:rsidP="008B2092">
            <w:pPr>
              <w:pStyle w:val="a3"/>
              <w:autoSpaceDE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Хетагуров </w:t>
            </w:r>
            <w:r w:rsidR="00977DBB">
              <w:rPr>
                <w:color w:val="000000"/>
                <w:sz w:val="24"/>
                <w:szCs w:val="24"/>
              </w:rPr>
              <w:t>А.Т</w:t>
            </w:r>
            <w:r w:rsidR="00661C42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Богачева М.К.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Совместные рейды инспектора ОДН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учёте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ОДН, в неблагополучные семьи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B1" w:rsidRDefault="001A09B1" w:rsidP="008B2092">
            <w:pPr>
              <w:pStyle w:val="a3"/>
              <w:autoSpaceDE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Т.Г.</w:t>
            </w:r>
          </w:p>
          <w:p w:rsidR="005055ED" w:rsidRDefault="001A09B1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Хетагуров </w:t>
            </w:r>
            <w:r w:rsidR="00977DBB">
              <w:rPr>
                <w:color w:val="000000"/>
                <w:sz w:val="24"/>
                <w:szCs w:val="24"/>
              </w:rPr>
              <w:t>А.Т</w:t>
            </w:r>
            <w:r w:rsidR="00661C42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85784E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5055ED">
              <w:rPr>
                <w:b/>
                <w:bCs/>
                <w:color w:val="000000"/>
                <w:sz w:val="24"/>
                <w:szCs w:val="24"/>
              </w:rPr>
              <w:t>.11.1</w:t>
            </w:r>
            <w:r w:rsidR="00E33307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5055E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Профилактика правонарушений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среди несовершеннолетних.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Обсуждение персональных дел учащихся.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Плановое заседание Совета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профилактике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Члены СП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индивидуальных бесед профилактического характера с учащимися МБОУ ВСОШ №2, состоящих в группе риска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Индивидуальная работа с учащимися и родителями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A7" w:rsidRDefault="00CC60A7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А.Г.</w:t>
            </w:r>
          </w:p>
          <w:p w:rsidR="00661C42" w:rsidRPr="00661C42" w:rsidRDefault="00CC60A7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Хетагуров </w:t>
            </w:r>
            <w:r w:rsidR="00977DBB">
              <w:rPr>
                <w:color w:val="000000"/>
                <w:sz w:val="24"/>
                <w:szCs w:val="24"/>
              </w:rPr>
              <w:t>А.Т</w:t>
            </w:r>
            <w:r w:rsidR="00661C42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5ED" w:rsidTr="009C3776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661C42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1713F5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А</w:t>
            </w:r>
            <w:r w:rsidR="00661C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661C42" w:rsidRPr="00661C42" w:rsidRDefault="001713F5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Хетагуров</w:t>
            </w:r>
            <w:r w:rsidR="00DC06EE">
              <w:rPr>
                <w:color w:val="000000"/>
                <w:sz w:val="24"/>
                <w:szCs w:val="24"/>
              </w:rPr>
              <w:t>А.Т</w:t>
            </w:r>
            <w:proofErr w:type="spellEnd"/>
            <w:r w:rsidR="00661C42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рук.</w:t>
            </w:r>
          </w:p>
        </w:tc>
      </w:tr>
      <w:tr w:rsidR="005055ED" w:rsidTr="009C3776">
        <w:trPr>
          <w:trHeight w:val="3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661C42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</w:p>
          <w:p w:rsidR="005055ED" w:rsidRPr="009C3776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 w:rsidRPr="009C3776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Работа с учащимися, имеющими пропуски по неуважительным причинам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bCs/>
                <w:color w:val="000000"/>
                <w:sz w:val="24"/>
                <w:szCs w:val="24"/>
              </w:rPr>
            </w:pPr>
          </w:p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руководители;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Учителя-предметники;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УВР, ВР; Психолог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Лекция для учащихся о вреде употребления ПАВ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Сотрудник детского наркологического центра</w:t>
            </w:r>
          </w:p>
        </w:tc>
      </w:tr>
      <w:tr w:rsidR="005055ED" w:rsidTr="009C3776">
        <w:trPr>
          <w:trHeight w:val="196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snapToGrid w:val="0"/>
              <w:spacing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</w:r>
            <w:proofErr w:type="spellStart"/>
            <w:r>
              <w:rPr>
                <w:color w:val="000000"/>
                <w:sz w:val="24"/>
                <w:szCs w:val="24"/>
              </w:rPr>
              <w:t>девиантным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поведением.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2B7855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Хетагуров</w:t>
            </w:r>
            <w:r w:rsidR="00DC06EE">
              <w:rPr>
                <w:color w:val="000000"/>
                <w:sz w:val="24"/>
                <w:szCs w:val="24"/>
              </w:rPr>
              <w:t>А.Т</w:t>
            </w:r>
            <w:proofErr w:type="spellEnd"/>
            <w:r w:rsidR="00DC06EE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Богачева М.К.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рук.</w:t>
            </w:r>
          </w:p>
        </w:tc>
      </w:tr>
      <w:tr w:rsidR="005055ED" w:rsidTr="009C3776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831856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  <w:r w:rsidR="00911C35">
              <w:rPr>
                <w:b/>
                <w:color w:val="000000"/>
                <w:sz w:val="24"/>
                <w:szCs w:val="24"/>
              </w:rPr>
              <w:t>.01.20</w:t>
            </w:r>
            <w:r w:rsidR="005055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учащимися, регулярно нарушающими дисциплину в школе, употребляющими алкоголь.</w:t>
            </w:r>
          </w:p>
          <w:p w:rsidR="005055ED" w:rsidRDefault="005055ED" w:rsidP="008B2092">
            <w:pPr>
              <w:pStyle w:val="a3"/>
              <w:snapToGrid w:val="0"/>
              <w:spacing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Обсуждение персональных дел учащихся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</w:p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Члены СП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snapToGrid w:val="0"/>
              <w:spacing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42" w:rsidRPr="00661C42" w:rsidRDefault="00750429" w:rsidP="00661C4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Хетагуров</w:t>
            </w:r>
            <w:r w:rsidR="00DC06EE">
              <w:rPr>
                <w:color w:val="000000"/>
                <w:sz w:val="24"/>
                <w:szCs w:val="24"/>
              </w:rPr>
              <w:t xml:space="preserve"> А.Т</w:t>
            </w:r>
            <w:r w:rsidR="00661C42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CE3759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  <w:r w:rsidR="0004614A">
              <w:rPr>
                <w:b/>
                <w:color w:val="000000"/>
                <w:sz w:val="24"/>
                <w:szCs w:val="24"/>
              </w:rPr>
              <w:t>.02.20</w:t>
            </w:r>
            <w:r w:rsidR="005055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Внеурочная занятость подростков как способ профилактики совершения правонарушений. Обсуждение персональных дел учащихся.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Плановое заседание Совета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профилактике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СП</w:t>
            </w:r>
          </w:p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5055ED" w:rsidTr="009C3776">
        <w:trPr>
          <w:trHeight w:val="16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учащимися, находящимися на учёте в ОДН. Совместные рейды в семьи учащихся.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проведением свободного времени учащихся МБОУ ВСОШ №2.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рейдов в семьи учащихся. Анкетирование, собеседование с учащимися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429" w:rsidRDefault="00750429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А.Г.</w:t>
            </w:r>
          </w:p>
          <w:p w:rsidR="005055ED" w:rsidRPr="00661C42" w:rsidRDefault="00750429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Хетагуров</w:t>
            </w:r>
            <w:r w:rsidR="00DC06EE">
              <w:rPr>
                <w:color w:val="000000"/>
                <w:sz w:val="24"/>
                <w:szCs w:val="24"/>
              </w:rPr>
              <w:t xml:space="preserve"> А.Т</w:t>
            </w:r>
            <w:r w:rsidR="00661C42">
              <w:rPr>
                <w:color w:val="000000"/>
                <w:sz w:val="24"/>
                <w:szCs w:val="24"/>
              </w:rPr>
              <w:t>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рук.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Март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Встреча с родителями. Индивидуальные беседы о воспитании в семье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с родителями, законными представителями, опрос учащихся.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ук-ли</w:t>
            </w:r>
            <w:proofErr w:type="spellEnd"/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Pr="009C3776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 w:rsidRPr="009C3776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Совместные рейды инспектора ОДН с представителями Совета профилактики и классными руководителями в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семьи детей «группы риска», состоящих на ВШУ и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учёте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ОДН, в неблагополучные семьи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351FB7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Т.Г</w:t>
            </w:r>
            <w:r w:rsidR="005055ED">
              <w:rPr>
                <w:color w:val="000000"/>
                <w:sz w:val="24"/>
                <w:szCs w:val="24"/>
              </w:rPr>
              <w:t>.</w:t>
            </w:r>
          </w:p>
          <w:p w:rsidR="005055ED" w:rsidRPr="00661C42" w:rsidRDefault="00351FB7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Хетагуров</w:t>
            </w:r>
            <w:r w:rsidR="00DC06EE">
              <w:rPr>
                <w:color w:val="000000"/>
                <w:sz w:val="24"/>
                <w:szCs w:val="24"/>
              </w:rPr>
              <w:t>А.Т</w:t>
            </w:r>
            <w:proofErr w:type="spellEnd"/>
            <w:r w:rsidR="00DC06EE">
              <w:rPr>
                <w:color w:val="000000"/>
                <w:sz w:val="24"/>
                <w:szCs w:val="24"/>
              </w:rPr>
              <w:t>.</w:t>
            </w:r>
          </w:p>
          <w:p w:rsidR="005055ED" w:rsidRPr="002D6C68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рук.</w:t>
            </w:r>
          </w:p>
        </w:tc>
      </w:tr>
      <w:tr w:rsidR="005055ED" w:rsidTr="009C3776">
        <w:trPr>
          <w:trHeight w:val="21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snapToGrid w:val="0"/>
              <w:spacing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Проведение индивидуальных бесед профилактического характера.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27" w:rsidRDefault="00971627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Т.Г.,</w:t>
            </w:r>
          </w:p>
          <w:p w:rsidR="005055ED" w:rsidRPr="00661C42" w:rsidRDefault="00971627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Хетагуров</w:t>
            </w:r>
            <w:r w:rsidR="00DC06EE">
              <w:rPr>
                <w:color w:val="000000"/>
                <w:sz w:val="24"/>
                <w:szCs w:val="24"/>
              </w:rPr>
              <w:t>А</w:t>
            </w:r>
            <w:proofErr w:type="gramStart"/>
            <w:r w:rsidR="00DC06EE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Богачева М.К.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5ED" w:rsidTr="009C3776">
        <w:trPr>
          <w:trHeight w:val="6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0C57E2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A255A2">
              <w:rPr>
                <w:b/>
                <w:bCs/>
                <w:color w:val="000000"/>
                <w:sz w:val="24"/>
                <w:szCs w:val="24"/>
              </w:rPr>
              <w:t>.03.20</w:t>
            </w:r>
            <w:r w:rsidR="005055E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Профилактика правонарушений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среди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несовершеннолетних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>абота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с учащимися, нарушающими правила поведения в школе.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Работа с учащимися, имеющими пропуски по неуважительным причинам и неудовлетворительные оценки. Обсуждение персональных дел учащихся.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Плановое заседание Совета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профилактике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</w:p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СП</w:t>
            </w:r>
          </w:p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Май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В течение месяца 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Предварительная летняя занятость учащихся, состоящих на учете.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Опрос учащихся и законных представителей;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заявления. 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DE2148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Чкареули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</w:t>
            </w:r>
          </w:p>
          <w:p w:rsidR="009C3776" w:rsidRPr="009C3776" w:rsidRDefault="00DE2148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Хетагуров</w:t>
            </w:r>
            <w:r w:rsidR="00DC06EE">
              <w:rPr>
                <w:color w:val="000000"/>
                <w:sz w:val="24"/>
                <w:szCs w:val="24"/>
              </w:rPr>
              <w:t xml:space="preserve"> А.Т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Богачева М.К.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55ED" w:rsidTr="009C3776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A010AE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  <w:r w:rsidR="000E3623">
              <w:rPr>
                <w:b/>
                <w:color w:val="000000"/>
                <w:sz w:val="24"/>
                <w:szCs w:val="24"/>
              </w:rPr>
              <w:t>.05.20</w:t>
            </w:r>
            <w:r w:rsidR="009C377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Анализ работы Совета по про</w:t>
            </w:r>
            <w:r w:rsidR="00B47374">
              <w:rPr>
                <w:color w:val="000000"/>
                <w:sz w:val="24"/>
                <w:szCs w:val="24"/>
              </w:rPr>
              <w:t>филактике правонарушений за 2018</w:t>
            </w:r>
            <w:r w:rsidR="00DE2148">
              <w:rPr>
                <w:color w:val="000000"/>
                <w:sz w:val="24"/>
                <w:szCs w:val="24"/>
              </w:rPr>
              <w:t>-2019</w:t>
            </w:r>
            <w:r>
              <w:rPr>
                <w:color w:val="000000"/>
                <w:sz w:val="24"/>
                <w:szCs w:val="24"/>
              </w:rPr>
              <w:t xml:space="preserve">учебный год.               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Составление проекта плана работы</w:t>
            </w:r>
          </w:p>
          <w:p w:rsidR="005055ED" w:rsidRDefault="005055ED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Совета по профилактике правонарушений среди несовершеннолетних</w:t>
            </w:r>
          </w:p>
          <w:p w:rsidR="005055ED" w:rsidRDefault="00DE2148" w:rsidP="008B2092">
            <w:pPr>
              <w:pStyle w:val="a3"/>
              <w:autoSpaceDE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iCs/>
                <w:color w:val="000000"/>
                <w:sz w:val="24"/>
                <w:szCs w:val="24"/>
              </w:rPr>
              <w:t>на 2019-2020</w:t>
            </w:r>
            <w:r w:rsidR="005055ED">
              <w:rPr>
                <w:iCs/>
                <w:color w:val="000000"/>
                <w:sz w:val="24"/>
                <w:szCs w:val="24"/>
              </w:rPr>
              <w:t>учебный год</w:t>
            </w:r>
            <w:r w:rsidR="005055ED">
              <w:rPr>
                <w:color w:val="000000"/>
                <w:sz w:val="24"/>
                <w:szCs w:val="24"/>
              </w:rPr>
              <w:t xml:space="preserve">.                   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Отчет о работе Совета по профилактике правонарушений </w:t>
            </w:r>
            <w:r w:rsidR="00A010AE">
              <w:rPr>
                <w:b/>
                <w:color w:val="000000"/>
                <w:sz w:val="24"/>
                <w:szCs w:val="24"/>
              </w:rPr>
              <w:t>среди несовершеннолетних за 2019-2020</w:t>
            </w:r>
            <w:r w:rsidR="009C3776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5055ED" w:rsidRPr="009C3776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 w:rsidRPr="009C3776">
              <w:rPr>
                <w:color w:val="000000"/>
                <w:sz w:val="24"/>
                <w:szCs w:val="24"/>
              </w:rPr>
              <w:t>Члены СП</w:t>
            </w:r>
          </w:p>
          <w:p w:rsidR="005055ED" w:rsidRDefault="005055ED" w:rsidP="008B2092">
            <w:pPr>
              <w:pStyle w:val="a3"/>
              <w:autoSpaceDE w:val="0"/>
              <w:snapToGrid w:val="0"/>
              <w:spacing w:after="0" w:line="240" w:lineRule="exact"/>
              <w:rPr>
                <w:rFonts w:ascii="Verdana" w:hAnsi="Verdana"/>
                <w:color w:val="000000"/>
              </w:rPr>
            </w:pPr>
            <w:r w:rsidRPr="009C37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5055ED" w:rsidRDefault="005055ED" w:rsidP="005055ED"/>
    <w:p w:rsidR="00CE750D" w:rsidRDefault="00CE750D"/>
    <w:sectPr w:rsidR="00CE750D" w:rsidSect="0058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5ED"/>
    <w:rsid w:val="0004614A"/>
    <w:rsid w:val="000776A9"/>
    <w:rsid w:val="000C57E2"/>
    <w:rsid w:val="000E3623"/>
    <w:rsid w:val="00142F95"/>
    <w:rsid w:val="001713F5"/>
    <w:rsid w:val="001A09B1"/>
    <w:rsid w:val="001A7989"/>
    <w:rsid w:val="001B5458"/>
    <w:rsid w:val="002B7855"/>
    <w:rsid w:val="00342E2E"/>
    <w:rsid w:val="00351FB7"/>
    <w:rsid w:val="003C2980"/>
    <w:rsid w:val="004B09E9"/>
    <w:rsid w:val="005055ED"/>
    <w:rsid w:val="005A2C55"/>
    <w:rsid w:val="005D4365"/>
    <w:rsid w:val="00623E4F"/>
    <w:rsid w:val="00661C42"/>
    <w:rsid w:val="0067579A"/>
    <w:rsid w:val="006B3ECD"/>
    <w:rsid w:val="00710A9B"/>
    <w:rsid w:val="00750429"/>
    <w:rsid w:val="00787393"/>
    <w:rsid w:val="007C706E"/>
    <w:rsid w:val="00820858"/>
    <w:rsid w:val="00831856"/>
    <w:rsid w:val="0085784E"/>
    <w:rsid w:val="008721DC"/>
    <w:rsid w:val="00894DDD"/>
    <w:rsid w:val="00911C35"/>
    <w:rsid w:val="00963B53"/>
    <w:rsid w:val="00971627"/>
    <w:rsid w:val="00977DBB"/>
    <w:rsid w:val="009C3776"/>
    <w:rsid w:val="00A010AE"/>
    <w:rsid w:val="00A06F78"/>
    <w:rsid w:val="00A255A2"/>
    <w:rsid w:val="00AB1FFA"/>
    <w:rsid w:val="00B47374"/>
    <w:rsid w:val="00B6487B"/>
    <w:rsid w:val="00C612AA"/>
    <w:rsid w:val="00CC60A7"/>
    <w:rsid w:val="00CE3759"/>
    <w:rsid w:val="00CE750D"/>
    <w:rsid w:val="00CF7C15"/>
    <w:rsid w:val="00DC06EE"/>
    <w:rsid w:val="00DE2148"/>
    <w:rsid w:val="00E33307"/>
    <w:rsid w:val="00EC24CF"/>
    <w:rsid w:val="00F0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5ED"/>
    <w:pPr>
      <w:spacing w:before="30" w:after="30"/>
    </w:pPr>
    <w:rPr>
      <w:sz w:val="20"/>
      <w:szCs w:val="20"/>
    </w:rPr>
  </w:style>
  <w:style w:type="paragraph" w:styleId="a4">
    <w:name w:val="Body Text Indent"/>
    <w:basedOn w:val="a"/>
    <w:link w:val="a5"/>
    <w:rsid w:val="005055ED"/>
    <w:pPr>
      <w:spacing w:before="30" w:after="30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0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4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2DD1-A32A-4DC8-8CAA-2B8D753B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42</cp:revision>
  <dcterms:created xsi:type="dcterms:W3CDTF">2016-09-13T18:23:00Z</dcterms:created>
  <dcterms:modified xsi:type="dcterms:W3CDTF">2020-07-09T11:18:00Z</dcterms:modified>
</cp:coreProperties>
</file>