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60351E" w:rsidRPr="009313BB" w:rsidTr="0065799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</w:tblGrid>
            <w:tr w:rsidR="0060351E" w:rsidRPr="009313BB" w:rsidTr="0065799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433F80">
                  <w:pPr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351E" w:rsidRPr="009313BB" w:rsidRDefault="0060351E" w:rsidP="00657990">
                  <w:pPr>
                    <w:pStyle w:val="a3"/>
                    <w:rPr>
                      <w:rFonts w:cs="Times New Roman"/>
                      <w:lang w:eastAsia="ru-RU"/>
                    </w:rPr>
                  </w:pPr>
                </w:p>
              </w:tc>
            </w:tr>
          </w:tbl>
          <w:p w:rsidR="00082EDD" w:rsidRPr="00182708" w:rsidRDefault="00082EDD" w:rsidP="0008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70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082EDD" w:rsidRPr="00182708" w:rsidRDefault="00082EDD" w:rsidP="00082E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82708">
              <w:rPr>
                <w:rFonts w:ascii="Times New Roman" w:hAnsi="Times New Roman" w:cs="Times New Roman"/>
                <w:sz w:val="20"/>
                <w:szCs w:val="20"/>
              </w:rPr>
              <w:t>ВЕЧЕРНЯЯ СМЕННАЯ ОБЩЕОБРАЗОВАТЕЛЬНАЯ ШКОЛА № 2 г. Владикавказа</w:t>
            </w:r>
          </w:p>
          <w:p w:rsidR="00082EDD" w:rsidRDefault="00082EDD" w:rsidP="00082EDD">
            <w:pPr>
              <w:spacing w:after="0" w:line="240" w:lineRule="auto"/>
              <w:ind w:left="5670"/>
              <w:jc w:val="center"/>
              <w:rPr>
                <w:sz w:val="28"/>
                <w:szCs w:val="28"/>
              </w:rPr>
            </w:pPr>
            <w:r w:rsidRPr="0002098A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701C1E7" wp14:editId="69786B52">
                  <wp:simplePos x="0" y="0"/>
                  <wp:positionH relativeFrom="margin">
                    <wp:posOffset>3615690</wp:posOffset>
                  </wp:positionH>
                  <wp:positionV relativeFrom="paragraph">
                    <wp:posOffset>11430</wp:posOffset>
                  </wp:positionV>
                  <wp:extent cx="1694688" cy="1621536"/>
                  <wp:effectExtent l="0" t="0" r="127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 кочетов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2EDD" w:rsidRPr="00A50F6F" w:rsidRDefault="00082EDD" w:rsidP="00082EDD">
            <w:pPr>
              <w:spacing w:after="120" w:line="240" w:lineRule="auto"/>
              <w:ind w:left="56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F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082EDD" w:rsidRDefault="00082EDD" w:rsidP="00082E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082EDD">
              <w:rPr>
                <w:sz w:val="20"/>
                <w:szCs w:val="20"/>
              </w:rPr>
              <w:t>Директор МБОУ ВСОШ № 2</w:t>
            </w:r>
          </w:p>
          <w:p w:rsidR="00082EDD" w:rsidRPr="00082EDD" w:rsidRDefault="00082EDD" w:rsidP="00082E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082EDD" w:rsidRPr="00082EDD" w:rsidRDefault="00082EDD" w:rsidP="00082E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082EDD">
              <w:rPr>
                <w:sz w:val="20"/>
                <w:szCs w:val="20"/>
              </w:rPr>
              <w:t xml:space="preserve">_____________Н.Н. </w:t>
            </w:r>
            <w:proofErr w:type="spellStart"/>
            <w:r w:rsidRPr="00082EDD">
              <w:rPr>
                <w:sz w:val="20"/>
                <w:szCs w:val="20"/>
              </w:rPr>
              <w:t>Кочетова</w:t>
            </w:r>
            <w:proofErr w:type="spellEnd"/>
            <w:r w:rsidRPr="00082EDD">
              <w:rPr>
                <w:sz w:val="20"/>
                <w:szCs w:val="20"/>
              </w:rPr>
              <w:t xml:space="preserve"> </w:t>
            </w:r>
          </w:p>
          <w:p w:rsidR="00082EDD" w:rsidRPr="00082EDD" w:rsidRDefault="00082EDD" w:rsidP="00082EDD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№_</w:t>
            </w:r>
            <w:r w:rsidRPr="00082EDD">
              <w:rPr>
                <w:sz w:val="20"/>
                <w:szCs w:val="20"/>
              </w:rPr>
              <w:t>94__от «__01_» 09___2020 г.</w:t>
            </w:r>
          </w:p>
          <w:p w:rsidR="00082EDD" w:rsidRDefault="00082EDD" w:rsidP="00433F80">
            <w:pPr>
              <w:pStyle w:val="a3"/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:rsidR="00082EDD" w:rsidRDefault="00082EDD" w:rsidP="00433F80">
            <w:pPr>
              <w:pStyle w:val="a3"/>
              <w:jc w:val="center"/>
              <w:rPr>
                <w:rFonts w:cs="Times New Roman"/>
                <w:b/>
                <w:bCs/>
                <w:lang w:eastAsia="ru-RU"/>
              </w:rPr>
            </w:pPr>
          </w:p>
          <w:p w:rsidR="00433F80" w:rsidRDefault="0060351E" w:rsidP="00433F80">
            <w:pPr>
              <w:pStyle w:val="a3"/>
              <w:jc w:val="center"/>
              <w:rPr>
                <w:rFonts w:cs="Times New Roman"/>
                <w:b/>
                <w:bCs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t>Положение</w:t>
            </w:r>
          </w:p>
          <w:p w:rsidR="0060351E" w:rsidRPr="009313BB" w:rsidRDefault="0060351E" w:rsidP="00433F80">
            <w:pPr>
              <w:pStyle w:val="a3"/>
              <w:jc w:val="center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t>о методическом совете</w:t>
            </w:r>
            <w:r w:rsidR="00433F80">
              <w:rPr>
                <w:rFonts w:cs="Times New Roman"/>
                <w:b/>
                <w:bCs/>
                <w:lang w:eastAsia="ru-RU"/>
              </w:rPr>
              <w:t xml:space="preserve"> МБОУ ВСОШ № 2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 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t>1. Общие положения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1.1. Методический совет создается в целях координации</w:t>
            </w:r>
            <w:r w:rsidR="006F7004">
              <w:rPr>
                <w:rFonts w:cs="Times New Roman"/>
                <w:lang w:eastAsia="ru-RU"/>
              </w:rPr>
              <w:t xml:space="preserve"> деятельности </w:t>
            </w:r>
            <w:r w:rsidRPr="009313BB">
              <w:rPr>
                <w:rFonts w:cs="Times New Roman"/>
                <w:lang w:eastAsia="ru-RU"/>
              </w:rPr>
              <w:t>методических объединений</w:t>
            </w:r>
            <w:r w:rsidR="006F7004">
              <w:rPr>
                <w:rFonts w:cs="Times New Roman"/>
                <w:lang w:eastAsia="ru-RU"/>
              </w:rPr>
              <w:t xml:space="preserve"> (</w:t>
            </w:r>
            <w:r w:rsidR="00433F80">
              <w:rPr>
                <w:rFonts w:cs="Times New Roman"/>
                <w:lang w:eastAsia="ru-RU"/>
              </w:rPr>
              <w:t>рабочих групп</w:t>
            </w:r>
            <w:r w:rsidRPr="009313BB">
              <w:rPr>
                <w:rFonts w:cs="Times New Roman"/>
                <w:lang w:eastAsia="ru-RU"/>
              </w:rPr>
              <w:t>) для интеграции усилий педагогических работников при совершенствовании образовательного процесса.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1.2. Методический совет является консультативным органом, обеспечивающим организацию систематической, планомерной работы, позволяющей методическим объединениям</w:t>
            </w:r>
            <w:r w:rsidR="00433F80">
              <w:rPr>
                <w:rFonts w:cs="Times New Roman"/>
                <w:lang w:eastAsia="ru-RU"/>
              </w:rPr>
              <w:t xml:space="preserve"> </w:t>
            </w:r>
            <w:r w:rsidR="006F7004">
              <w:rPr>
                <w:rFonts w:cs="Times New Roman"/>
                <w:lang w:eastAsia="ru-RU"/>
              </w:rPr>
              <w:t>(</w:t>
            </w:r>
            <w:r w:rsidR="00433F80">
              <w:rPr>
                <w:rFonts w:cs="Times New Roman"/>
                <w:lang w:eastAsia="ru-RU"/>
              </w:rPr>
              <w:t>рабочим группам</w:t>
            </w:r>
            <w:r w:rsidRPr="009313BB">
              <w:rPr>
                <w:rFonts w:cs="Times New Roman"/>
                <w:lang w:eastAsia="ru-RU"/>
              </w:rPr>
              <w:t xml:space="preserve">) заниматься коллективной и индивидуальной деятельностью, направленной на </w:t>
            </w:r>
            <w:r w:rsidRPr="009313BB">
              <w:rPr>
                <w:rFonts w:cs="Times New Roman"/>
                <w:lang w:eastAsia="ru-RU"/>
              </w:rPr>
              <w:br/>
              <w:t xml:space="preserve">повышение уровня организации образовательного процесса в </w:t>
            </w:r>
            <w:r w:rsidR="00433F80">
              <w:rPr>
                <w:rFonts w:cs="Times New Roman"/>
                <w:lang w:eastAsia="ru-RU"/>
              </w:rPr>
              <w:t>МБОУ ВСОШ № 2.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1.3. Методический совет в своей деятельности руководствуется:</w:t>
            </w:r>
          </w:p>
          <w:p w:rsidR="0060351E" w:rsidRPr="006F7004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6F7004">
              <w:rPr>
                <w:rFonts w:cs="Times New Roman"/>
                <w:lang w:eastAsia="ru-RU"/>
              </w:rPr>
              <w:t xml:space="preserve">– </w:t>
            </w:r>
            <w:hyperlink r:id="rId6" w:anchor="/document/99/9004937/" w:history="1">
              <w:r w:rsidRPr="006F7004">
                <w:rPr>
                  <w:rFonts w:cs="Times New Roman"/>
                  <w:lang w:eastAsia="ru-RU"/>
                </w:rPr>
                <w:t>Конституцией</w:t>
              </w:r>
            </w:hyperlink>
            <w:r w:rsidR="00433F80" w:rsidRPr="006F7004">
              <w:rPr>
                <w:rFonts w:cs="Times New Roman"/>
                <w:lang w:eastAsia="ru-RU"/>
              </w:rPr>
              <w:t xml:space="preserve"> РФ</w:t>
            </w:r>
            <w:r w:rsidRPr="006F7004">
              <w:rPr>
                <w:rFonts w:cs="Times New Roman"/>
                <w:lang w:eastAsia="ru-RU"/>
              </w:rPr>
              <w:t>;</w:t>
            </w:r>
          </w:p>
          <w:p w:rsidR="0060351E" w:rsidRPr="006F7004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6F7004">
              <w:rPr>
                <w:rFonts w:cs="Times New Roman"/>
                <w:lang w:eastAsia="ru-RU"/>
              </w:rPr>
              <w:t>– Федеральным законом от 29.12.2012 №273-ФЗ «</w:t>
            </w:r>
            <w:hyperlink r:id="rId7" w:anchor="/document/99/902389617/" w:history="1">
              <w:r w:rsidRPr="006F7004">
                <w:rPr>
                  <w:rFonts w:cs="Times New Roman"/>
                  <w:lang w:eastAsia="ru-RU"/>
                </w:rPr>
                <w:t>Об образовании в Российской Федерации</w:t>
              </w:r>
            </w:hyperlink>
            <w:r w:rsidRPr="006F7004">
              <w:rPr>
                <w:rFonts w:cs="Times New Roman"/>
                <w:lang w:eastAsia="ru-RU"/>
              </w:rPr>
              <w:t>»;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иными федеральными кодексами и законами;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– Уставом </w:t>
            </w:r>
            <w:r w:rsidR="00433F80">
              <w:rPr>
                <w:rFonts w:cs="Times New Roman"/>
                <w:lang w:eastAsia="ru-RU"/>
              </w:rPr>
              <w:t xml:space="preserve"> МБОУ ВСОШ № 2 </w:t>
            </w:r>
            <w:r w:rsidRPr="009313BB">
              <w:rPr>
                <w:rFonts w:cs="Times New Roman"/>
                <w:lang w:eastAsia="ru-RU"/>
              </w:rPr>
              <w:t>и настоящим Положением.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 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t>2. Задачи методического совета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2.1. Методический совет создается для решения следующих задач, возложенных на</w:t>
            </w:r>
            <w:r w:rsidR="00433F80">
              <w:rPr>
                <w:rFonts w:cs="Times New Roman"/>
                <w:lang w:eastAsia="ru-RU"/>
              </w:rPr>
              <w:t xml:space="preserve"> </w:t>
            </w:r>
            <w:r w:rsidR="00433F80">
              <w:rPr>
                <w:rFonts w:cs="Times New Roman"/>
                <w:lang w:eastAsia="ru-RU"/>
              </w:rPr>
              <w:t>МБОУ ВСОШ № 2.</w:t>
            </w:r>
            <w:r w:rsidRPr="009313BB">
              <w:rPr>
                <w:rFonts w:cs="Times New Roman"/>
                <w:lang w:eastAsia="ru-RU"/>
              </w:rPr>
              <w:t>: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создание методических объединений</w:t>
            </w:r>
            <w:r w:rsidR="006F7004">
              <w:rPr>
                <w:rFonts w:cs="Times New Roman"/>
                <w:lang w:eastAsia="ru-RU"/>
              </w:rPr>
              <w:t xml:space="preserve"> (</w:t>
            </w:r>
            <w:r w:rsidR="00433F80">
              <w:rPr>
                <w:rFonts w:cs="Times New Roman"/>
                <w:lang w:eastAsia="ru-RU"/>
              </w:rPr>
              <w:t>рабочих групп</w:t>
            </w:r>
            <w:r w:rsidRPr="009313BB">
              <w:rPr>
                <w:rFonts w:cs="Times New Roman"/>
                <w:lang w:eastAsia="ru-RU"/>
              </w:rPr>
              <w:t>) как центров, обеспечивающих организацию систематической планомерной работы педагогического коллектива;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координация деятельности методических объединений</w:t>
            </w:r>
            <w:r w:rsidR="006F7004">
              <w:rPr>
                <w:rFonts w:cs="Times New Roman"/>
                <w:lang w:eastAsia="ru-RU"/>
              </w:rPr>
              <w:t xml:space="preserve"> (рабочих групп</w:t>
            </w:r>
            <w:r w:rsidRPr="009313BB">
              <w:rPr>
                <w:rFonts w:cs="Times New Roman"/>
                <w:lang w:eastAsia="ru-RU"/>
              </w:rPr>
              <w:t>), направленной на развитие методического обеспечения образовательного процесса;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разработка основных направлений методической работы</w:t>
            </w:r>
            <w:r w:rsidR="00433F80">
              <w:rPr>
                <w:rFonts w:cs="Times New Roman"/>
                <w:lang w:eastAsia="ru-RU"/>
              </w:rPr>
              <w:t xml:space="preserve"> </w:t>
            </w:r>
            <w:r w:rsidR="00433F80">
              <w:rPr>
                <w:rFonts w:cs="Times New Roman"/>
                <w:lang w:eastAsia="ru-RU"/>
              </w:rPr>
              <w:t>МБОУ ВСОШ № 2.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постановка цели и формулирование задач методической службы школы;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– организация апробации учебно-методических комплексов, освоение современных педагогических технологий </w:t>
            </w:r>
            <w:r w:rsidRPr="006F7004">
              <w:rPr>
                <w:rFonts w:cs="Times New Roman"/>
                <w:b/>
                <w:i/>
                <w:lang w:eastAsia="ru-RU"/>
              </w:rPr>
              <w:t>(в том числе дистанционных);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организация консультирования педагогов школы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 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lastRenderedPageBreak/>
              <w:t>3. Основные направления деятельности методического совета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3.1. Для осуществления своих задач методический совет: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анализирует результаты образовательной деятельности по предметам в соответствии с требованиями государственных образовательных стандартов</w:t>
            </w:r>
            <w:r w:rsidR="00433F80">
              <w:rPr>
                <w:rFonts w:cs="Times New Roman"/>
                <w:lang w:eastAsia="ru-RU"/>
              </w:rPr>
              <w:t xml:space="preserve"> ФГОС ООО и ФГОС СОО</w:t>
            </w:r>
            <w:r w:rsidRPr="009313BB">
              <w:rPr>
                <w:rFonts w:cs="Times New Roman"/>
                <w:lang w:eastAsia="ru-RU"/>
              </w:rPr>
              <w:t>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обсуждает рукописи учебно-методических пособий, дидактических материалов по учебным предметам;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подготавливает и обсуждает доклады по вопросам методики преподавания и изложения</w:t>
            </w:r>
            <w:r w:rsidR="00433F80">
              <w:rPr>
                <w:rFonts w:cs="Times New Roman"/>
                <w:lang w:eastAsia="ru-RU"/>
              </w:rPr>
              <w:t xml:space="preserve"> </w:t>
            </w:r>
            <w:r w:rsidRPr="009313BB">
              <w:rPr>
                <w:rFonts w:cs="Times New Roman"/>
                <w:lang w:eastAsia="ru-RU"/>
              </w:rPr>
              <w:t>принципиальных вопросов учебной программы, повышения квалификации педагогических работников;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– организует </w:t>
            </w:r>
            <w:proofErr w:type="spellStart"/>
            <w:r w:rsidRPr="009313BB">
              <w:rPr>
                <w:rFonts w:cs="Times New Roman"/>
                <w:lang w:eastAsia="ru-RU"/>
              </w:rPr>
              <w:t>взаимопосещение</w:t>
            </w:r>
            <w:proofErr w:type="spellEnd"/>
            <w:r w:rsidRPr="009313BB">
              <w:rPr>
                <w:rFonts w:cs="Times New Roman"/>
                <w:lang w:eastAsia="ru-RU"/>
              </w:rPr>
              <w:t xml:space="preserve"> уроков и внеклассных мероприя</w:t>
            </w:r>
            <w:r w:rsidR="006F7004">
              <w:rPr>
                <w:rFonts w:cs="Times New Roman"/>
                <w:lang w:eastAsia="ru-RU"/>
              </w:rPr>
              <w:t>тий как внутри методических объединений</w:t>
            </w:r>
            <w:r w:rsidRPr="009313BB">
              <w:rPr>
                <w:rFonts w:cs="Times New Roman"/>
                <w:lang w:eastAsia="ru-RU"/>
              </w:rPr>
              <w:t>, так и между педагог</w:t>
            </w:r>
            <w:r w:rsidR="006F7004">
              <w:rPr>
                <w:rFonts w:cs="Times New Roman"/>
                <w:lang w:eastAsia="ru-RU"/>
              </w:rPr>
              <w:t xml:space="preserve">ами </w:t>
            </w:r>
            <w:r w:rsidRPr="009313BB">
              <w:rPr>
                <w:rFonts w:cs="Times New Roman"/>
                <w:lang w:eastAsia="ru-RU"/>
              </w:rPr>
              <w:t xml:space="preserve">методических объединений с целью обмена опытом и совершенствования методики преподавания учебных </w:t>
            </w:r>
            <w:r w:rsidRPr="009313BB">
              <w:rPr>
                <w:rFonts w:cs="Times New Roman"/>
                <w:lang w:eastAsia="ru-RU"/>
              </w:rPr>
              <w:br/>
              <w:t>предметов;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– проводит совместные заседания </w:t>
            </w:r>
            <w:r w:rsidR="006F7004">
              <w:rPr>
                <w:rFonts w:cs="Times New Roman"/>
                <w:lang w:eastAsia="ru-RU"/>
              </w:rPr>
              <w:t>методических объединений</w:t>
            </w:r>
            <w:r w:rsidRPr="009313BB">
              <w:rPr>
                <w:rFonts w:cs="Times New Roman"/>
                <w:lang w:eastAsia="ru-RU"/>
              </w:rPr>
              <w:t>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изучае</w:t>
            </w:r>
            <w:r w:rsidR="006F7004">
              <w:rPr>
                <w:rFonts w:cs="Times New Roman"/>
                <w:lang w:eastAsia="ru-RU"/>
              </w:rPr>
              <w:t>т опыт работы методических объединений</w:t>
            </w:r>
            <w:r w:rsidRPr="009313BB">
              <w:rPr>
                <w:rFonts w:cs="Times New Roman"/>
                <w:lang w:eastAsia="ru-RU"/>
              </w:rPr>
              <w:t>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организует социальное партнерство с другими</w:t>
            </w:r>
            <w:r w:rsidR="00433F80">
              <w:rPr>
                <w:rFonts w:cs="Times New Roman"/>
                <w:lang w:eastAsia="ru-RU"/>
              </w:rPr>
              <w:t xml:space="preserve"> образовательными организациями</w:t>
            </w:r>
            <w:r w:rsidRPr="009313BB">
              <w:rPr>
                <w:rFonts w:cs="Times New Roman"/>
                <w:lang w:eastAsia="ru-RU"/>
              </w:rPr>
              <w:t>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разрабатывает положения о проведении конкурсов, соревнований, олимпиад и т. д.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 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t>4. Состав и формирование методического совета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4.1. Методический совет является коллективным общественным органом, в состав которого входят:</w:t>
            </w:r>
          </w:p>
          <w:p w:rsidR="0060351E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– заместители директора </w:t>
            </w:r>
            <w:r w:rsidR="00433F80">
              <w:rPr>
                <w:rFonts w:cs="Times New Roman"/>
                <w:lang w:eastAsia="ru-RU"/>
              </w:rPr>
              <w:t>МБОУ ВСОШ № 2.</w:t>
            </w:r>
            <w:r w:rsidR="00433F80" w:rsidRPr="009313BB">
              <w:rPr>
                <w:rFonts w:cs="Times New Roman"/>
                <w:lang w:eastAsia="ru-RU"/>
              </w:rPr>
              <w:t xml:space="preserve"> </w:t>
            </w:r>
            <w:r w:rsidR="00F41064">
              <w:rPr>
                <w:rFonts w:cs="Times New Roman"/>
                <w:lang w:eastAsia="ru-RU"/>
              </w:rPr>
              <w:t xml:space="preserve">(по УВР, </w:t>
            </w:r>
            <w:r w:rsidRPr="009313BB">
              <w:rPr>
                <w:rFonts w:cs="Times New Roman"/>
                <w:lang w:eastAsia="ru-RU"/>
              </w:rPr>
              <w:t>ВР);</w:t>
            </w:r>
          </w:p>
          <w:p w:rsidR="00F41064" w:rsidRPr="009313BB" w:rsidRDefault="00F41064" w:rsidP="00657990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– методист школы;</w:t>
            </w:r>
            <w:bookmarkStart w:id="0" w:name="_GoBack"/>
            <w:bookmarkEnd w:id="0"/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</w:t>
            </w:r>
            <w:r w:rsidR="00433F80">
              <w:rPr>
                <w:rFonts w:cs="Times New Roman"/>
                <w:lang w:eastAsia="ru-RU"/>
              </w:rPr>
              <w:t xml:space="preserve"> руководители методических объединений</w:t>
            </w:r>
            <w:r w:rsidRPr="009313BB">
              <w:rPr>
                <w:rFonts w:cs="Times New Roman"/>
                <w:lang w:eastAsia="ru-RU"/>
              </w:rPr>
              <w:t>;</w:t>
            </w:r>
          </w:p>
          <w:p w:rsidR="0060351E" w:rsidRPr="009313BB" w:rsidRDefault="00433F80" w:rsidP="00657990">
            <w:pPr>
              <w:pStyle w:val="a3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– социальный педагог;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педагог-психолог.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4.2. Состав методического совета утверждается приказом директора</w:t>
            </w:r>
            <w:r w:rsidR="00433F80">
              <w:rPr>
                <w:rFonts w:cs="Times New Roman"/>
                <w:lang w:eastAsia="ru-RU"/>
              </w:rPr>
              <w:t xml:space="preserve"> </w:t>
            </w:r>
            <w:r w:rsidR="00433F80">
              <w:rPr>
                <w:rFonts w:cs="Times New Roman"/>
                <w:lang w:eastAsia="ru-RU"/>
              </w:rPr>
              <w:t>МБОУ ВСОШ № 2.</w:t>
            </w:r>
            <w:r w:rsidRPr="009313BB">
              <w:rPr>
                <w:rFonts w:cs="Times New Roman"/>
                <w:lang w:eastAsia="ru-RU"/>
              </w:rPr>
              <w:t>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4.3. Для обеспечения работы методического совета избирается секретарь.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4.4. Работа методического совета осуществляется на основе полугодового (годового) плана работы. </w:t>
            </w:r>
            <w:r w:rsidRPr="009313BB">
              <w:rPr>
                <w:rFonts w:cs="Times New Roman"/>
                <w:lang w:eastAsia="ru-RU"/>
              </w:rPr>
              <w:br/>
              <w:t>План составляется председателем методического совета и рассматривается на его заседании, согласовывается с директором школы и утверждается на заседании педагогического совета</w:t>
            </w:r>
            <w:r w:rsidR="00433F80">
              <w:rPr>
                <w:rFonts w:cs="Times New Roman"/>
                <w:lang w:eastAsia="ru-RU"/>
              </w:rPr>
              <w:t xml:space="preserve"> </w:t>
            </w:r>
            <w:r w:rsidR="00433F80">
              <w:rPr>
                <w:rFonts w:cs="Times New Roman"/>
                <w:lang w:eastAsia="ru-RU"/>
              </w:rPr>
              <w:t>МБОУ ВСОШ № 2.</w:t>
            </w:r>
            <w:r w:rsidRPr="009313BB">
              <w:rPr>
                <w:rFonts w:cs="Times New Roman"/>
                <w:lang w:eastAsia="ru-RU"/>
              </w:rPr>
              <w:t>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 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t>5. Организация работы методического совета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5.1. Периодичность заседаний методического совета – один раз в четверть.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5.2. Дата, время, повестка заседания методического совета, а также необходимые материалы доводятся до сведения членов методического совета не </w:t>
            </w:r>
            <w:proofErr w:type="gramStart"/>
            <w:r w:rsidRPr="009313BB">
              <w:rPr>
                <w:rFonts w:cs="Times New Roman"/>
                <w:lang w:eastAsia="ru-RU"/>
              </w:rPr>
              <w:t>позднее</w:t>
            </w:r>
            <w:proofErr w:type="gramEnd"/>
            <w:r w:rsidRPr="009313BB">
              <w:rPr>
                <w:rFonts w:cs="Times New Roman"/>
                <w:lang w:eastAsia="ru-RU"/>
              </w:rPr>
              <w:t xml:space="preserve"> чем за три дня до его заседания.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5.3. 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</w:t>
            </w:r>
            <w:r w:rsidRPr="009313BB">
              <w:rPr>
                <w:rFonts w:cs="Times New Roman"/>
                <w:lang w:eastAsia="ru-RU"/>
              </w:rPr>
              <w:lastRenderedPageBreak/>
              <w:t>председателем и секретарем методического совета.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5.4.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5.5. В своей деятельности методический совет подотчетен педагогическому совету</w:t>
            </w:r>
            <w:r w:rsidR="0001747C">
              <w:rPr>
                <w:rFonts w:cs="Times New Roman"/>
                <w:lang w:eastAsia="ru-RU"/>
              </w:rPr>
              <w:t xml:space="preserve"> </w:t>
            </w:r>
            <w:r w:rsidR="0001747C">
              <w:rPr>
                <w:rFonts w:cs="Times New Roman"/>
                <w:lang w:eastAsia="ru-RU"/>
              </w:rPr>
              <w:t>МБОУ ВСОШ № 2.</w:t>
            </w:r>
            <w:r w:rsidRPr="009313BB">
              <w:rPr>
                <w:rFonts w:cs="Times New Roman"/>
                <w:lang w:eastAsia="ru-RU"/>
              </w:rPr>
              <w:t>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 xml:space="preserve">5.6. Контроль над деятельностью методического совета осуществляет директор </w:t>
            </w:r>
            <w:r w:rsidR="0001747C">
              <w:rPr>
                <w:rFonts w:cs="Times New Roman"/>
                <w:lang w:eastAsia="ru-RU"/>
              </w:rPr>
              <w:t>МБОУ ВСОШ № 2.</w:t>
            </w:r>
            <w:r w:rsidR="0001747C" w:rsidRPr="009313BB">
              <w:rPr>
                <w:rFonts w:cs="Times New Roman"/>
                <w:lang w:eastAsia="ru-RU"/>
              </w:rPr>
              <w:t xml:space="preserve"> </w:t>
            </w:r>
            <w:r w:rsidRPr="009313BB">
              <w:rPr>
                <w:rFonts w:cs="Times New Roman"/>
                <w:lang w:eastAsia="ru-RU"/>
              </w:rPr>
              <w:t xml:space="preserve">(или лицо, им назначенное) в соответствии с планом методической работы и </w:t>
            </w:r>
            <w:proofErr w:type="spellStart"/>
            <w:r w:rsidRPr="009313BB">
              <w:rPr>
                <w:rFonts w:cs="Times New Roman"/>
                <w:lang w:eastAsia="ru-RU"/>
              </w:rPr>
              <w:t>внутришкольного</w:t>
            </w:r>
            <w:proofErr w:type="spellEnd"/>
            <w:r w:rsidRPr="009313BB">
              <w:rPr>
                <w:rFonts w:cs="Times New Roman"/>
                <w:lang w:eastAsia="ru-RU"/>
              </w:rPr>
              <w:t xml:space="preserve"> контроля.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 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b/>
                <w:bCs/>
                <w:lang w:eastAsia="ru-RU"/>
              </w:rPr>
              <w:t>6. Права методического совета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6.1. Методический совет имеет право: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готовить и выдвигать предложения по совершенствованию образовательного процесса в школе;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рекомендовать учителей для повышения квалификационной категории;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ставить вопрос о публикации материалов из опыта педагогической деятельности, накопленных в методических объедин</w:t>
            </w:r>
            <w:r w:rsidR="0001747C">
              <w:rPr>
                <w:rFonts w:cs="Times New Roman"/>
                <w:lang w:eastAsia="ru-RU"/>
              </w:rPr>
              <w:t>ениях</w:t>
            </w:r>
            <w:r w:rsidRPr="009313BB">
              <w:rPr>
                <w:rFonts w:cs="Times New Roman"/>
                <w:lang w:eastAsia="ru-RU"/>
              </w:rPr>
              <w:t>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приоритетного национального проекта «Образование»;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рекомендовать педагогам различные формы повышения квалификации;</w:t>
            </w:r>
          </w:p>
          <w:p w:rsidR="0060351E" w:rsidRPr="009313BB" w:rsidRDefault="0060351E" w:rsidP="00657990">
            <w:pPr>
              <w:pStyle w:val="a3"/>
              <w:rPr>
                <w:rFonts w:cs="Times New Roman"/>
                <w:lang w:eastAsia="ru-RU"/>
              </w:rPr>
            </w:pPr>
            <w:r w:rsidRPr="009313BB">
              <w:rPr>
                <w:rFonts w:cs="Times New Roman"/>
                <w:lang w:eastAsia="ru-RU"/>
              </w:rPr>
              <w:t>– выдвигать педагогических работников для участия в конкурсах различных уровней.</w:t>
            </w:r>
          </w:p>
        </w:tc>
      </w:tr>
    </w:tbl>
    <w:p w:rsidR="0060351E" w:rsidRPr="009313BB" w:rsidRDefault="0060351E" w:rsidP="0060351E">
      <w:pPr>
        <w:pStyle w:val="a3"/>
        <w:rPr>
          <w:rFonts w:cs="Times New Roman"/>
        </w:rPr>
      </w:pPr>
    </w:p>
    <w:p w:rsidR="00B6735D" w:rsidRDefault="00B6735D"/>
    <w:sectPr w:rsidR="00B6735D" w:rsidSect="00082EDD">
      <w:pgSz w:w="11906" w:h="16838"/>
      <w:pgMar w:top="567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1E"/>
    <w:rsid w:val="0001747C"/>
    <w:rsid w:val="00082EDD"/>
    <w:rsid w:val="00182708"/>
    <w:rsid w:val="00433F80"/>
    <w:rsid w:val="0060351E"/>
    <w:rsid w:val="006F7004"/>
    <w:rsid w:val="0080504B"/>
    <w:rsid w:val="00B6735D"/>
    <w:rsid w:val="00F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D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D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2020-10-15T03:21:00Z</dcterms:created>
  <dcterms:modified xsi:type="dcterms:W3CDTF">2020-10-15T03:21:00Z</dcterms:modified>
</cp:coreProperties>
</file>